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53" w:rsidRPr="000A2853" w:rsidRDefault="000A2853" w:rsidP="000A2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53">
        <w:rPr>
          <w:rFonts w:ascii="Times New Roman" w:hAnsi="Times New Roman" w:cs="Times New Roman"/>
          <w:b/>
          <w:sz w:val="28"/>
          <w:szCs w:val="28"/>
        </w:rPr>
        <w:t>EXEMPT INFORMATIO</w:t>
      </w:r>
      <w:r>
        <w:rPr>
          <w:rFonts w:ascii="Times New Roman" w:hAnsi="Times New Roman" w:cs="Times New Roman"/>
          <w:b/>
          <w:sz w:val="28"/>
          <w:szCs w:val="28"/>
        </w:rPr>
        <w:t>N AND RECORDS REGARDING</w:t>
      </w:r>
      <w:r w:rsidR="00750EB4">
        <w:rPr>
          <w:rFonts w:ascii="Times New Roman" w:hAnsi="Times New Roman" w:cs="Times New Roman"/>
          <w:b/>
          <w:sz w:val="28"/>
          <w:szCs w:val="28"/>
        </w:rPr>
        <w:t xml:space="preserve"> NON-FATAL</w:t>
      </w:r>
      <w:r>
        <w:rPr>
          <w:rFonts w:ascii="Times New Roman" w:hAnsi="Times New Roman" w:cs="Times New Roman"/>
          <w:b/>
          <w:sz w:val="28"/>
          <w:szCs w:val="28"/>
        </w:rPr>
        <w:t xml:space="preserve"> OFFICER </w:t>
      </w:r>
      <w:r w:rsidRPr="000A2853">
        <w:rPr>
          <w:rFonts w:ascii="Times New Roman" w:hAnsi="Times New Roman" w:cs="Times New Roman"/>
          <w:b/>
          <w:sz w:val="28"/>
          <w:szCs w:val="28"/>
        </w:rPr>
        <w:t>INVOLVED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853">
        <w:rPr>
          <w:rFonts w:ascii="Times New Roman" w:hAnsi="Times New Roman" w:cs="Times New Roman"/>
          <w:b/>
          <w:sz w:val="28"/>
          <w:szCs w:val="28"/>
        </w:rPr>
        <w:t xml:space="preserve">SHOOTING OF </w:t>
      </w:r>
      <w:r w:rsidR="00750EB4">
        <w:rPr>
          <w:rFonts w:ascii="Times New Roman" w:hAnsi="Times New Roman" w:cs="Times New Roman"/>
          <w:b/>
          <w:sz w:val="28"/>
          <w:szCs w:val="28"/>
        </w:rPr>
        <w:t>CHRISTOPHER SHUTTLE IN PEPPERELL, MASSACHUSETTS</w:t>
      </w:r>
    </w:p>
    <w:p w:rsidR="000A2853" w:rsidRPr="000A2853" w:rsidRDefault="000A2853" w:rsidP="000A2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853" w:rsidRDefault="000A2853" w:rsidP="000A2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and records concerning this officer involved shooting have been redacted or are wholly exempt from disclosure under the Massachusetts Public Records Law, G.L. c. 66, § 10; G.L. c. 4, </w:t>
      </w:r>
      <w:r w:rsidRPr="000A2853">
        <w:rPr>
          <w:rFonts w:ascii="Times New Roman" w:hAnsi="Times New Roman" w:cs="Times New Roman"/>
          <w:sz w:val="24"/>
          <w:szCs w:val="24"/>
        </w:rPr>
        <w:t>§ 7(26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A2853" w:rsidRDefault="000A2853" w:rsidP="000A2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853" w:rsidRPr="00750EB4" w:rsidRDefault="00750EB4" w:rsidP="001B2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 personal identifying information of witnesses and involved parties, including the name of one witness, </w:t>
      </w:r>
      <w:r w:rsidR="001B28A4" w:rsidRPr="001B28A4">
        <w:rPr>
          <w:rFonts w:ascii="Times New Roman" w:hAnsi="Times New Roman" w:cs="Times New Roman"/>
          <w:sz w:val="24"/>
          <w:szCs w:val="24"/>
        </w:rPr>
        <w:t>dates of birth</w:t>
      </w:r>
      <w:r>
        <w:rPr>
          <w:rFonts w:ascii="Times New Roman" w:hAnsi="Times New Roman" w:cs="Times New Roman"/>
          <w:sz w:val="24"/>
          <w:szCs w:val="24"/>
        </w:rPr>
        <w:t xml:space="preserve">, personal phone numbers, social security numbers, personal addresses of locations other than the site of the incident, </w:t>
      </w:r>
      <w:r w:rsidR="009C6287">
        <w:rPr>
          <w:rFonts w:ascii="Times New Roman" w:hAnsi="Times New Roman" w:cs="Times New Roman"/>
          <w:sz w:val="24"/>
          <w:szCs w:val="24"/>
        </w:rPr>
        <w:t>are subject</w:t>
      </w:r>
      <w:r w:rsidR="001B28A4" w:rsidRPr="001B28A4">
        <w:rPr>
          <w:rFonts w:ascii="Times New Roman" w:hAnsi="Times New Roman" w:cs="Times New Roman"/>
          <w:sz w:val="24"/>
          <w:szCs w:val="24"/>
        </w:rPr>
        <w:t xml:space="preserve"> to exemption (c) (medical and personal privacy) and has been redacted as disclosure of this information would constitute an unwarranted invasion of pri</w:t>
      </w:r>
      <w:r>
        <w:rPr>
          <w:rFonts w:ascii="Times New Roman" w:hAnsi="Times New Roman" w:cs="Times New Roman"/>
          <w:sz w:val="24"/>
          <w:szCs w:val="24"/>
        </w:rPr>
        <w:t>vacy. G. L. c. 4, § 7(26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c). Mr. Shuttle’s medical records obtained pursuant to a search warrant, medications listed in a police report, as well as photographs of medical records and prescription medications have been redacted or withheld as</w:t>
      </w:r>
      <w:r w:rsidR="001B28A4" w:rsidRPr="001B28A4">
        <w:rPr>
          <w:rFonts w:ascii="Times New Roman" w:hAnsi="Times New Roman" w:cs="Times New Roman"/>
          <w:sz w:val="24"/>
          <w:szCs w:val="24"/>
        </w:rPr>
        <w:t xml:space="preserve"> medical inform</w:t>
      </w:r>
      <w:r>
        <w:rPr>
          <w:rFonts w:ascii="Times New Roman" w:hAnsi="Times New Roman" w:cs="Times New Roman"/>
          <w:sz w:val="24"/>
          <w:szCs w:val="24"/>
        </w:rPr>
        <w:t>ation subject to exemption (c).</w:t>
      </w:r>
      <w:bookmarkStart w:id="0" w:name="_GoBack"/>
      <w:bookmarkEnd w:id="0"/>
    </w:p>
    <w:sectPr w:rsidR="000A2853" w:rsidRPr="00750EB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A4" w:rsidRDefault="007E22A4" w:rsidP="000A2853">
      <w:pPr>
        <w:spacing w:after="0" w:line="240" w:lineRule="auto"/>
      </w:pPr>
      <w:r>
        <w:separator/>
      </w:r>
    </w:p>
  </w:endnote>
  <w:endnote w:type="continuationSeparator" w:id="0">
    <w:p w:rsidR="007E22A4" w:rsidRDefault="007E22A4" w:rsidP="000A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459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853" w:rsidRDefault="000A28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853" w:rsidRDefault="000A2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A4" w:rsidRDefault="007E22A4" w:rsidP="000A2853">
      <w:pPr>
        <w:spacing w:after="0" w:line="240" w:lineRule="auto"/>
      </w:pPr>
      <w:r>
        <w:separator/>
      </w:r>
    </w:p>
  </w:footnote>
  <w:footnote w:type="continuationSeparator" w:id="0">
    <w:p w:rsidR="007E22A4" w:rsidRDefault="007E22A4" w:rsidP="000A2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3"/>
    <w:rsid w:val="000A2853"/>
    <w:rsid w:val="001B28A4"/>
    <w:rsid w:val="00750EB4"/>
    <w:rsid w:val="007E22A4"/>
    <w:rsid w:val="009C6287"/>
    <w:rsid w:val="00B2581C"/>
    <w:rsid w:val="00C93534"/>
    <w:rsid w:val="00E84F7A"/>
    <w:rsid w:val="00E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168B"/>
  <w15:chartTrackingRefBased/>
  <w15:docId w15:val="{4188E92B-A1B6-4FB6-9B3C-CE31DC07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53"/>
  </w:style>
  <w:style w:type="paragraph" w:styleId="Footer">
    <w:name w:val="footer"/>
    <w:basedOn w:val="Normal"/>
    <w:link w:val="FooterChar"/>
    <w:uiPriority w:val="99"/>
    <w:unhideWhenUsed/>
    <w:rsid w:val="000A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DeBlander, Daniel (NOR)</dc:creator>
  <cp:keywords/>
  <dc:description/>
  <cp:lastModifiedBy>DeBlander, Daniel (NOR)</cp:lastModifiedBy>
  <cp:revision>4</cp:revision>
  <dcterms:created xsi:type="dcterms:W3CDTF">2023-04-10T14:37:00Z</dcterms:created>
  <dcterms:modified xsi:type="dcterms:W3CDTF">2023-04-10T14:44:00Z</dcterms:modified>
</cp:coreProperties>
</file>